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1CBE" w:rsidRPr="00D21CBE" w:rsidRDefault="00D21CBE" w:rsidP="00D21CBE">
      <w:pPr>
        <w:shd w:val="clear" w:color="auto" w:fill="FFFFFF"/>
        <w:spacing w:after="75" w:line="330" w:lineRule="atLeast"/>
        <w:rPr>
          <w:rFonts w:ascii="Tahoma" w:eastAsia="Times New Roman" w:hAnsi="Tahoma" w:cs="Tahoma"/>
          <w:color w:val="555555"/>
          <w:sz w:val="40"/>
          <w:szCs w:val="40"/>
          <w:lang w:eastAsia="pt-PT"/>
        </w:rPr>
      </w:pPr>
      <w:r w:rsidRPr="00D21CBE">
        <w:rPr>
          <w:rFonts w:ascii="Tahoma" w:eastAsia="Times New Roman" w:hAnsi="Tahoma" w:cs="Tahoma"/>
          <w:color w:val="555555"/>
          <w:sz w:val="40"/>
          <w:szCs w:val="40"/>
          <w:lang w:eastAsia="pt-PT"/>
        </w:rPr>
        <w:t xml:space="preserve">Na verdade a Lua atrai </w:t>
      </w:r>
      <w:proofErr w:type="gramStart"/>
      <w:r w:rsidRPr="00D21CBE">
        <w:rPr>
          <w:rFonts w:ascii="Tahoma" w:eastAsia="Times New Roman" w:hAnsi="Tahoma" w:cs="Tahoma"/>
          <w:color w:val="555555"/>
          <w:sz w:val="40"/>
          <w:szCs w:val="40"/>
          <w:lang w:eastAsia="pt-PT"/>
        </w:rPr>
        <w:t>todos as corpos</w:t>
      </w:r>
      <w:proofErr w:type="gramEnd"/>
      <w:r w:rsidRPr="00D21CBE">
        <w:rPr>
          <w:rFonts w:ascii="Tahoma" w:eastAsia="Times New Roman" w:hAnsi="Tahoma" w:cs="Tahoma"/>
          <w:color w:val="555555"/>
          <w:sz w:val="40"/>
          <w:szCs w:val="40"/>
          <w:lang w:eastAsia="pt-PT"/>
        </w:rPr>
        <w:t xml:space="preserve"> em sua </w:t>
      </w:r>
      <w:proofErr w:type="spellStart"/>
      <w:r w:rsidRPr="00D21CBE">
        <w:rPr>
          <w:rFonts w:ascii="Tahoma" w:eastAsia="Times New Roman" w:hAnsi="Tahoma" w:cs="Tahoma"/>
          <w:color w:val="555555"/>
          <w:sz w:val="40"/>
          <w:szCs w:val="40"/>
          <w:lang w:eastAsia="pt-PT"/>
        </w:rPr>
        <w:t>direção</w:t>
      </w:r>
      <w:proofErr w:type="spellEnd"/>
      <w:r w:rsidRPr="00D21CBE">
        <w:rPr>
          <w:rFonts w:ascii="Tahoma" w:eastAsia="Times New Roman" w:hAnsi="Tahoma" w:cs="Tahoma"/>
          <w:color w:val="555555"/>
          <w:sz w:val="40"/>
          <w:szCs w:val="40"/>
          <w:lang w:eastAsia="pt-PT"/>
        </w:rPr>
        <w:t xml:space="preserve">, mas como as águas dos oceanos fluem mais livremente, a mudança é mais visível. Quando a Lua e a Terra estão alinhadas, a Lua exerce </w:t>
      </w:r>
      <w:proofErr w:type="spellStart"/>
      <w:r w:rsidRPr="00D21CBE">
        <w:rPr>
          <w:rFonts w:ascii="Tahoma" w:eastAsia="Times New Roman" w:hAnsi="Tahoma" w:cs="Tahoma"/>
          <w:color w:val="555555"/>
          <w:sz w:val="40"/>
          <w:szCs w:val="40"/>
          <w:lang w:eastAsia="pt-PT"/>
        </w:rPr>
        <w:t>atração</w:t>
      </w:r>
      <w:proofErr w:type="spellEnd"/>
      <w:r w:rsidRPr="00D21CBE">
        <w:rPr>
          <w:rFonts w:ascii="Tahoma" w:eastAsia="Times New Roman" w:hAnsi="Tahoma" w:cs="Tahoma"/>
          <w:color w:val="555555"/>
          <w:sz w:val="40"/>
          <w:szCs w:val="40"/>
          <w:lang w:eastAsia="pt-PT"/>
        </w:rPr>
        <w:t>, no ponto mais próximo, sobre a água do mar.</w:t>
      </w:r>
    </w:p>
    <w:p w:rsidR="00D21CBE" w:rsidRPr="00D21CBE" w:rsidRDefault="00D21CBE" w:rsidP="00D21CBE">
      <w:pPr>
        <w:shd w:val="clear" w:color="auto" w:fill="FFFFFF"/>
        <w:spacing w:line="240" w:lineRule="auto"/>
        <w:jc w:val="center"/>
        <w:rPr>
          <w:rFonts w:ascii="Tahoma" w:eastAsia="Times New Roman" w:hAnsi="Tahoma" w:cs="Tahoma"/>
          <w:color w:val="555555"/>
          <w:sz w:val="20"/>
          <w:szCs w:val="20"/>
          <w:lang w:eastAsia="pt-PT"/>
        </w:rPr>
      </w:pPr>
      <w:r>
        <w:rPr>
          <w:rFonts w:ascii="Tahoma" w:eastAsia="Times New Roman" w:hAnsi="Tahoma" w:cs="Tahoma"/>
          <w:noProof/>
          <w:color w:val="555555"/>
          <w:sz w:val="20"/>
          <w:szCs w:val="20"/>
          <w:lang w:eastAsia="pt-PT"/>
        </w:rPr>
        <w:t xml:space="preserve">                     </w:t>
      </w:r>
      <w:r>
        <w:rPr>
          <w:rFonts w:ascii="Tahoma" w:eastAsia="Times New Roman" w:hAnsi="Tahoma" w:cs="Tahoma"/>
          <w:noProof/>
          <w:color w:val="555555"/>
          <w:sz w:val="20"/>
          <w:szCs w:val="20"/>
          <w:lang w:eastAsia="pt-PT"/>
        </w:rPr>
        <w:drawing>
          <wp:inline distT="0" distB="0" distL="0" distR="0">
            <wp:extent cx="3457575" cy="3810000"/>
            <wp:effectExtent l="19050" t="0" r="9525" b="0"/>
            <wp:docPr id="1" name="Imagem 1" descr="http://1.bp.blogspot.com/_yKdzGw27Fqs/S6zVBmXMWuI/AAAAAAAABwA/6hhzQmz-6rk/s400/lua-mar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1.bp.blogspot.com/_yKdzGw27Fqs/S6zVBmXMWuI/AAAAAAAABwA/6hhzQmz-6rk/s400/lua-mare.gi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57575" cy="381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E4BB5" w:rsidRPr="00D21CBE" w:rsidRDefault="00D21CBE" w:rsidP="00D21CBE">
      <w:pPr>
        <w:rPr>
          <w:sz w:val="40"/>
          <w:szCs w:val="40"/>
        </w:rPr>
      </w:pPr>
      <w:r w:rsidRPr="00D21CBE">
        <w:rPr>
          <w:rFonts w:ascii="Tahoma" w:eastAsia="Times New Roman" w:hAnsi="Tahoma" w:cs="Tahoma"/>
          <w:color w:val="555555"/>
          <w:sz w:val="40"/>
          <w:szCs w:val="40"/>
          <w:lang w:eastAsia="pt-PT"/>
        </w:rPr>
        <w:br/>
        <w:t xml:space="preserve">Também a força </w:t>
      </w:r>
      <w:proofErr w:type="spellStart"/>
      <w:r w:rsidRPr="00D21CBE">
        <w:rPr>
          <w:rFonts w:ascii="Tahoma" w:eastAsia="Times New Roman" w:hAnsi="Tahoma" w:cs="Tahoma"/>
          <w:color w:val="555555"/>
          <w:sz w:val="40"/>
          <w:szCs w:val="40"/>
          <w:lang w:eastAsia="pt-PT"/>
        </w:rPr>
        <w:t>gravitacional</w:t>
      </w:r>
      <w:proofErr w:type="spellEnd"/>
      <w:r w:rsidRPr="00D21CBE">
        <w:rPr>
          <w:rFonts w:ascii="Tahoma" w:eastAsia="Times New Roman" w:hAnsi="Tahoma" w:cs="Tahoma"/>
          <w:color w:val="555555"/>
          <w:sz w:val="40"/>
          <w:szCs w:val="40"/>
          <w:lang w:eastAsia="pt-PT"/>
        </w:rPr>
        <w:t xml:space="preserve"> do Sol interfere nas marés, apesar de menos intensamente.</w:t>
      </w:r>
      <w:r w:rsidRPr="00D21CBE">
        <w:rPr>
          <w:rFonts w:ascii="Tahoma" w:eastAsia="Times New Roman" w:hAnsi="Tahoma" w:cs="Tahoma"/>
          <w:color w:val="555555"/>
          <w:sz w:val="40"/>
          <w:szCs w:val="40"/>
          <w:lang w:eastAsia="pt-PT"/>
        </w:rPr>
        <w:br/>
        <w:t xml:space="preserve">Nas </w:t>
      </w:r>
      <w:proofErr w:type="gramStart"/>
      <w:r w:rsidRPr="00D21CBE">
        <w:rPr>
          <w:rFonts w:ascii="Tahoma" w:eastAsia="Times New Roman" w:hAnsi="Tahoma" w:cs="Tahoma"/>
          <w:color w:val="555555"/>
          <w:sz w:val="40"/>
          <w:szCs w:val="40"/>
          <w:lang w:eastAsia="pt-PT"/>
        </w:rPr>
        <w:t>luas nova</w:t>
      </w:r>
      <w:proofErr w:type="gramEnd"/>
      <w:r w:rsidRPr="00D21CBE">
        <w:rPr>
          <w:rFonts w:ascii="Tahoma" w:eastAsia="Times New Roman" w:hAnsi="Tahoma" w:cs="Tahoma"/>
          <w:color w:val="555555"/>
          <w:sz w:val="40"/>
          <w:szCs w:val="40"/>
          <w:lang w:eastAsia="pt-PT"/>
        </w:rPr>
        <w:t xml:space="preserve"> e cheia as marés ficam mais agitadas pois é neste período que os astros Terra, Lua e Sol estão alinhados, ou seja, a força </w:t>
      </w:r>
      <w:proofErr w:type="spellStart"/>
      <w:r w:rsidRPr="00D21CBE">
        <w:rPr>
          <w:rFonts w:ascii="Tahoma" w:eastAsia="Times New Roman" w:hAnsi="Tahoma" w:cs="Tahoma"/>
          <w:color w:val="555555"/>
          <w:sz w:val="40"/>
          <w:szCs w:val="40"/>
          <w:lang w:eastAsia="pt-PT"/>
        </w:rPr>
        <w:t>gravitacional</w:t>
      </w:r>
      <w:proofErr w:type="spellEnd"/>
      <w:r w:rsidRPr="00D21CBE">
        <w:rPr>
          <w:rFonts w:ascii="Tahoma" w:eastAsia="Times New Roman" w:hAnsi="Tahoma" w:cs="Tahoma"/>
          <w:color w:val="555555"/>
          <w:sz w:val="40"/>
          <w:szCs w:val="40"/>
          <w:lang w:eastAsia="pt-PT"/>
        </w:rPr>
        <w:t xml:space="preserve"> devido à Lua e ao Sol somam-se formando a "maré alta", no entanto </w:t>
      </w:r>
      <w:proofErr w:type="gramStart"/>
      <w:r w:rsidRPr="00D21CBE">
        <w:rPr>
          <w:rFonts w:ascii="Tahoma" w:eastAsia="Times New Roman" w:hAnsi="Tahoma" w:cs="Tahoma"/>
          <w:color w:val="555555"/>
          <w:sz w:val="40"/>
          <w:szCs w:val="40"/>
          <w:lang w:eastAsia="pt-PT"/>
        </w:rPr>
        <w:lastRenderedPageBreak/>
        <w:t>nas</w:t>
      </w:r>
      <w:proofErr w:type="gramEnd"/>
      <w:r w:rsidRPr="00D21CBE">
        <w:rPr>
          <w:rFonts w:ascii="Tahoma" w:eastAsia="Times New Roman" w:hAnsi="Tahoma" w:cs="Tahoma"/>
          <w:color w:val="555555"/>
          <w:sz w:val="40"/>
          <w:szCs w:val="40"/>
          <w:lang w:eastAsia="pt-PT"/>
        </w:rPr>
        <w:t xml:space="preserve"> luas minguante e crescente a posição do Sol e Lua formam um ângulo de noventa graus, prevalecendo assim a força devido a Lua, embora a </w:t>
      </w:r>
      <w:proofErr w:type="spellStart"/>
      <w:r w:rsidRPr="00D21CBE">
        <w:rPr>
          <w:rFonts w:ascii="Tahoma" w:eastAsia="Times New Roman" w:hAnsi="Tahoma" w:cs="Tahoma"/>
          <w:color w:val="555555"/>
          <w:sz w:val="40"/>
          <w:szCs w:val="40"/>
          <w:lang w:eastAsia="pt-PT"/>
        </w:rPr>
        <w:t>atração</w:t>
      </w:r>
      <w:proofErr w:type="spellEnd"/>
      <w:r w:rsidRPr="00D21CBE">
        <w:rPr>
          <w:rFonts w:ascii="Tahoma" w:eastAsia="Times New Roman" w:hAnsi="Tahoma" w:cs="Tahoma"/>
          <w:color w:val="555555"/>
          <w:sz w:val="40"/>
          <w:szCs w:val="40"/>
          <w:lang w:eastAsia="pt-PT"/>
        </w:rPr>
        <w:t xml:space="preserve"> do Sol (maré solar) minimize a maré lunar com pouca intensidade e forma se a "maré baixa".</w:t>
      </w:r>
      <w:r w:rsidRPr="00D21CBE">
        <w:rPr>
          <w:rFonts w:ascii="Tahoma" w:eastAsia="Times New Roman" w:hAnsi="Tahoma" w:cs="Tahoma"/>
          <w:color w:val="555555"/>
          <w:sz w:val="40"/>
          <w:szCs w:val="40"/>
          <w:lang w:eastAsia="pt-PT"/>
        </w:rPr>
        <w:br/>
      </w:r>
      <w:r w:rsidRPr="00D21CBE">
        <w:rPr>
          <w:rFonts w:ascii="Tahoma" w:eastAsia="Times New Roman" w:hAnsi="Tahoma" w:cs="Tahoma"/>
          <w:color w:val="555555"/>
          <w:sz w:val="40"/>
          <w:szCs w:val="40"/>
          <w:lang w:eastAsia="pt-PT"/>
        </w:rPr>
        <w:br/>
        <w:t>Uma curiosidade sobre o tema é que, por exemplo, poderíamos citar que a lua não se encontra na órbita da linha do equador, ela move-se semanalmente ao extremo 28°30′ (28 graus e 30 minutos) acima e abaixo da linha do equador, causando</w:t>
      </w:r>
    </w:p>
    <w:sectPr w:rsidR="000E4BB5" w:rsidRPr="00D21CBE" w:rsidSect="000E4BB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21CBE"/>
    <w:rsid w:val="000E4BB5"/>
    <w:rsid w:val="00D21C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4BB5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arcter"/>
    <w:uiPriority w:val="99"/>
    <w:semiHidden/>
    <w:unhideWhenUsed/>
    <w:rsid w:val="00D21C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D21CB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22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36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295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398679">
                  <w:marLeft w:val="15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719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3070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3280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4403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81497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86957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48012795">
                                              <w:marLeft w:val="0"/>
                                              <w:marRight w:val="0"/>
                                              <w:marTop w:val="150"/>
                                              <w:marBottom w:val="300"/>
                                              <w:divBdr>
                                                <w:top w:val="single" w:sz="6" w:space="4" w:color="DDDDDD"/>
                                                <w:left w:val="single" w:sz="6" w:space="4" w:color="DDDDDD"/>
                                                <w:bottom w:val="single" w:sz="6" w:space="4" w:color="DDDDDD"/>
                                                <w:right w:val="single" w:sz="6" w:space="4" w:color="DDDDDD"/>
                                              </w:divBdr>
                                              <w:divsChild>
                                                <w:div w:id="19074484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910632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162</Words>
  <Characters>880</Characters>
  <Application>Microsoft Office Word</Application>
  <DocSecurity>0</DocSecurity>
  <Lines>7</Lines>
  <Paragraphs>2</Paragraphs>
  <ScaleCrop>false</ScaleCrop>
  <Company/>
  <LinksUpToDate>false</LinksUpToDate>
  <CharactersWithSpaces>1040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aluno</dc:creator>
  <cp:lastModifiedBy>aluno</cp:lastModifiedBy>
  <cp:revision>1</cp:revision>
  <dcterms:created xsi:type="dcterms:W3CDTF">2011-01-24T15:46:00Z</dcterms:created>
  <dcterms:modified xsi:type="dcterms:W3CDTF">2011-01-24T15:47:00Z</dcterms:modified>
</cp:coreProperties>
</file>